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8A5" w:rsidRPr="003F32FF" w:rsidRDefault="007B010F" w:rsidP="003F32FF">
      <w:pPr>
        <w:pStyle w:val="2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b w:val="0"/>
          <w:bCs w:val="0"/>
          <w:caps/>
          <w:color w:val="135B94"/>
          <w:sz w:val="39"/>
          <w:szCs w:val="39"/>
        </w:rPr>
      </w:pPr>
      <w:r w:rsidRPr="007B010F">
        <w:rPr>
          <w:color w:val="002060"/>
          <w:sz w:val="48"/>
        </w:rPr>
        <w:t>Осенняя акварель Беларуси</w:t>
      </w:r>
      <w:r w:rsidR="0085671E">
        <w:rPr>
          <w:color w:val="002060"/>
          <w:sz w:val="48"/>
        </w:rPr>
        <w:br/>
      </w:r>
      <w:r w:rsidRPr="007B010F">
        <w:rPr>
          <w:sz w:val="24"/>
          <w:szCs w:val="28"/>
        </w:rPr>
        <w:t>Витебск + Минск + Мир + Несвиж + Брест + Беловежская пуща</w:t>
      </w:r>
      <w:r w:rsidRPr="007B010F">
        <w:rPr>
          <w:sz w:val="24"/>
          <w:szCs w:val="28"/>
        </w:rPr>
        <w:br/>
      </w:r>
      <w:r>
        <w:rPr>
          <w:rStyle w:val="a5"/>
        </w:rPr>
        <w:t> </w:t>
      </w:r>
      <w:r w:rsidRPr="007B010F">
        <w:rPr>
          <w:rStyle w:val="a5"/>
          <w:sz w:val="32"/>
        </w:rPr>
        <w:t>21.09 - 26.09.26</w:t>
      </w:r>
      <w:r w:rsidR="003F32FF" w:rsidRPr="007B010F">
        <w:rPr>
          <w:rStyle w:val="a5"/>
          <w:rFonts w:ascii="Arial" w:hAnsi="Arial" w:cs="Arial"/>
          <w:color w:val="333333"/>
          <w:sz w:val="22"/>
          <w:shd w:val="clear" w:color="auto" w:fill="FFFFFF"/>
        </w:rPr>
        <w:t> </w:t>
      </w:r>
    </w:p>
    <w:tbl>
      <w:tblPr>
        <w:tblStyle w:val="a3"/>
        <w:tblW w:w="11171" w:type="dxa"/>
        <w:tblInd w:w="-431" w:type="dxa"/>
        <w:tblLook w:val="04A0" w:firstRow="1" w:lastRow="0" w:firstColumn="1" w:lastColumn="0" w:noHBand="0" w:noVBand="1"/>
      </w:tblPr>
      <w:tblGrid>
        <w:gridCol w:w="710"/>
        <w:gridCol w:w="10461"/>
      </w:tblGrid>
      <w:tr w:rsidR="00B57A87" w:rsidRPr="00B57A87" w:rsidTr="00426D0B">
        <w:tc>
          <w:tcPr>
            <w:tcW w:w="710" w:type="dxa"/>
            <w:shd w:val="clear" w:color="auto" w:fill="auto"/>
            <w:vAlign w:val="center"/>
          </w:tcPr>
          <w:p w:rsidR="00CC0950" w:rsidRPr="00B57A87" w:rsidRDefault="00B57A87" w:rsidP="00DC4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57A87">
              <w:rPr>
                <w:rFonts w:ascii="Times New Roman" w:hAnsi="Times New Roman" w:cs="Times New Roman"/>
                <w:b/>
                <w:sz w:val="20"/>
              </w:rPr>
              <w:t>1 день</w:t>
            </w:r>
          </w:p>
        </w:tc>
        <w:tc>
          <w:tcPr>
            <w:tcW w:w="10461" w:type="dxa"/>
            <w:shd w:val="clear" w:color="auto" w:fill="auto"/>
          </w:tcPr>
          <w:p w:rsidR="00F64176" w:rsidRPr="00F64176" w:rsidRDefault="00F64176" w:rsidP="00F6417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F641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см.на</w:t>
            </w:r>
            <w:proofErr w:type="spellEnd"/>
            <w:r w:rsidRPr="00F641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 xml:space="preserve"> сайте в разделе "Отправления"</w:t>
            </w:r>
            <w:proofErr w:type="gramStart"/>
            <w:r w:rsidRPr="00F641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)!</w:t>
            </w:r>
            <w:r w:rsidRPr="00F6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Отправление</w:t>
            </w:r>
            <w:proofErr w:type="gramEnd"/>
            <w:r w:rsidRPr="00F6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(</w:t>
            </w:r>
            <w:proofErr w:type="spellStart"/>
            <w:r w:rsidRPr="00F6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F6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Москва поезд 703 «Буревестник»):</w:t>
            </w:r>
          </w:p>
          <w:p w:rsidR="00B57A87" w:rsidRPr="0085671E" w:rsidRDefault="00FA7A71" w:rsidP="00B44D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A7A71">
              <w:rPr>
                <w:rFonts w:ascii="Times New Roman" w:hAnsi="Times New Roman" w:cs="Times New Roman"/>
                <w:color w:val="135B94"/>
                <w:sz w:val="20"/>
                <w:shd w:val="clear" w:color="auto" w:fill="FFFFFF"/>
              </w:rPr>
              <w:t>09:30</w:t>
            </w:r>
            <w:r w:rsidRPr="00FA7A71">
              <w:rPr>
                <w:rFonts w:ascii="Times New Roman" w:hAnsi="Times New Roman" w:cs="Times New Roman"/>
                <w:color w:val="333333"/>
                <w:sz w:val="20"/>
                <w:shd w:val="clear" w:color="auto" w:fill="FFFFFF"/>
              </w:rPr>
              <w:t> – Нижний Новгород</w:t>
            </w:r>
            <w:r w:rsidRPr="00FA7A71">
              <w:rPr>
                <w:rFonts w:ascii="Times New Roman" w:hAnsi="Times New Roman" w:cs="Times New Roman"/>
                <w:color w:val="333333"/>
                <w:sz w:val="20"/>
              </w:rPr>
              <w:br/>
            </w:r>
            <w:r w:rsidRPr="00FA7A71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hd w:val="clear" w:color="auto" w:fill="FFFFFF"/>
              </w:rPr>
              <w:t>09:53</w:t>
            </w:r>
            <w:r w:rsidRPr="00FA7A71">
              <w:rPr>
                <w:rFonts w:ascii="Times New Roman" w:hAnsi="Times New Roman" w:cs="Times New Roman"/>
                <w:color w:val="333333"/>
                <w:sz w:val="20"/>
                <w:shd w:val="clear" w:color="auto" w:fill="FFFFFF"/>
              </w:rPr>
              <w:t> – Дзержинск</w:t>
            </w:r>
            <w:r w:rsidRPr="00FA7A71">
              <w:rPr>
                <w:rFonts w:ascii="Times New Roman" w:hAnsi="Times New Roman" w:cs="Times New Roman"/>
                <w:color w:val="333333"/>
                <w:sz w:val="20"/>
              </w:rPr>
              <w:br/>
            </w:r>
            <w:r w:rsidRPr="00FA7A71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hd w:val="clear" w:color="auto" w:fill="FFFFFF"/>
              </w:rPr>
              <w:t>11:50</w:t>
            </w:r>
            <w:r w:rsidRPr="00FA7A71">
              <w:rPr>
                <w:rFonts w:ascii="Times New Roman" w:hAnsi="Times New Roman" w:cs="Times New Roman"/>
                <w:color w:val="333333"/>
                <w:sz w:val="20"/>
                <w:shd w:val="clear" w:color="auto" w:fill="FFFFFF"/>
              </w:rPr>
              <w:t> – Владимир</w:t>
            </w:r>
            <w:r w:rsidRPr="00FA7A71">
              <w:rPr>
                <w:rFonts w:ascii="Times New Roman" w:hAnsi="Times New Roman" w:cs="Times New Roman"/>
                <w:color w:val="333333"/>
                <w:sz w:val="20"/>
              </w:rPr>
              <w:br/>
            </w:r>
            <w:r w:rsidRPr="00FA7A71">
              <w:rPr>
                <w:rFonts w:ascii="Times New Roman" w:hAnsi="Times New Roman" w:cs="Times New Roman"/>
                <w:color w:val="333333"/>
                <w:sz w:val="20"/>
              </w:rPr>
              <w:br/>
            </w:r>
            <w:r w:rsidRPr="00FA7A71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hd w:val="clear" w:color="auto" w:fill="FFFFFF"/>
              </w:rPr>
              <w:t xml:space="preserve">13:42 Прибытие в Москву (ж/д вокзал Восточный). Групповой трансфер с Восточного ж/д </w:t>
            </w:r>
            <w:proofErr w:type="gramStart"/>
            <w:r w:rsidRPr="00FA7A71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hd w:val="clear" w:color="auto" w:fill="FFFFFF"/>
              </w:rPr>
              <w:t>вокзала  на</w:t>
            </w:r>
            <w:proofErr w:type="gramEnd"/>
            <w:r w:rsidRPr="00FA7A71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hd w:val="clear" w:color="auto" w:fill="FFFFFF"/>
              </w:rPr>
              <w:t xml:space="preserve"> Белорусский ж/д вокзал. Отправление </w:t>
            </w:r>
            <w:proofErr w:type="gramStart"/>
            <w:r w:rsidRPr="00FA7A71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hd w:val="clear" w:color="auto" w:fill="FFFFFF"/>
              </w:rPr>
              <w:t>( Москва</w:t>
            </w:r>
            <w:proofErr w:type="gramEnd"/>
            <w:r w:rsidRPr="00FA7A71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hd w:val="clear" w:color="auto" w:fill="FFFFFF"/>
              </w:rPr>
              <w:t xml:space="preserve"> - Витебск поезд 055):</w:t>
            </w:r>
            <w:r w:rsidRPr="00FA7A71">
              <w:rPr>
                <w:rFonts w:ascii="Times New Roman" w:hAnsi="Times New Roman" w:cs="Times New Roman"/>
                <w:color w:val="135B94"/>
                <w:sz w:val="20"/>
                <w:shd w:val="clear" w:color="auto" w:fill="FFFFFF"/>
              </w:rPr>
              <w:br/>
            </w:r>
            <w:r w:rsidRPr="00FA7A71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hd w:val="clear" w:color="auto" w:fill="FFFFFF"/>
              </w:rPr>
              <w:t>19:56 - </w:t>
            </w:r>
            <w:r w:rsidRPr="00FA7A71">
              <w:rPr>
                <w:rFonts w:ascii="Times New Roman" w:hAnsi="Times New Roman" w:cs="Times New Roman"/>
                <w:color w:val="333333"/>
                <w:sz w:val="20"/>
                <w:shd w:val="clear" w:color="auto" w:fill="FFFFFF"/>
              </w:rPr>
              <w:t>Москва, Белорусский вокзал</w:t>
            </w:r>
            <w:r>
              <w:rPr>
                <w:rFonts w:ascii="Times New Roman" w:hAnsi="Times New Roman" w:cs="Times New Roman"/>
                <w:color w:val="333333"/>
                <w:sz w:val="20"/>
                <w:shd w:val="clear" w:color="auto" w:fill="FFFFFF"/>
              </w:rPr>
              <w:br/>
            </w:r>
            <w:bookmarkStart w:id="0" w:name="_GoBack"/>
            <w:bookmarkEnd w:id="0"/>
            <w:r>
              <w:rPr>
                <w:rFonts w:ascii="Arial" w:hAnsi="Arial" w:cs="Arial"/>
                <w:color w:val="333333"/>
                <w:shd w:val="clear" w:color="auto" w:fill="FFFFFF"/>
              </w:rPr>
              <w:br/>
            </w:r>
            <w:r w:rsidR="00F64176" w:rsidRPr="00F6417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Посадка группы в вагон осуществляется</w:t>
            </w:r>
            <w:r w:rsidR="00F64176" w:rsidRPr="00F6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по общим спискам, </w:t>
            </w:r>
            <w:r w:rsidR="00F64176" w:rsidRPr="00F6417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которые выписаны на всю группу и находятся</w:t>
            </w:r>
            <w:r w:rsidR="007B010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 только у сопровождающего. </w:t>
            </w:r>
            <w:r w:rsidR="00F64176" w:rsidRPr="00F6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Внимание! </w:t>
            </w:r>
            <w:r w:rsidR="00F64176" w:rsidRPr="00F6417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Каждый участник поездки обязан иметь</w:t>
            </w:r>
            <w:r w:rsidR="00F64176" w:rsidRPr="00F6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при себе оригиналы документов (паспорт/</w:t>
            </w:r>
            <w:proofErr w:type="spellStart"/>
            <w:r w:rsidR="00F64176" w:rsidRPr="00F6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загран.паспорт</w:t>
            </w:r>
            <w:proofErr w:type="spellEnd"/>
            <w:proofErr w:type="gramStart"/>
            <w:r w:rsidR="00F64176" w:rsidRPr="00F6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).</w:t>
            </w:r>
            <w:r w:rsidR="0085671E" w:rsidRPr="008567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По</w:t>
            </w:r>
            <w:proofErr w:type="gramEnd"/>
            <w:r w:rsidR="0085671E" w:rsidRPr="008567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 xml:space="preserve"> дороге нас ждет  пересечение российско-белорусской границы. </w:t>
            </w:r>
            <w:r w:rsidR="0085671E" w:rsidRPr="008567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4"/>
                <w:lang w:eastAsia="ru-RU"/>
              </w:rPr>
              <w:t>ВНИМАНИЕ! с 20 января 2026 года для поездок в Беларусь детям младше 14 лет потребуется собственный загранпаспорт. Граждане России с 14 лет и взрослые, как и прежде, могут попасть в перечисленные государства по внутреннему паспорту РФ. </w:t>
            </w:r>
          </w:p>
        </w:tc>
      </w:tr>
      <w:tr w:rsidR="00B83A55" w:rsidRPr="00B57A87" w:rsidTr="00426D0B">
        <w:tc>
          <w:tcPr>
            <w:tcW w:w="710" w:type="dxa"/>
            <w:shd w:val="clear" w:color="auto" w:fill="auto"/>
          </w:tcPr>
          <w:p w:rsidR="00CC0950" w:rsidRPr="00B83A55" w:rsidRDefault="00B83A55" w:rsidP="00DC4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2 день</w:t>
            </w:r>
          </w:p>
        </w:tc>
        <w:tc>
          <w:tcPr>
            <w:tcW w:w="10461" w:type="dxa"/>
          </w:tcPr>
          <w:p w:rsidR="00B83A55" w:rsidRPr="007B010F" w:rsidRDefault="007B010F" w:rsidP="007B01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 xml:space="preserve">Прибытие в Витебск. Встреча </w:t>
            </w:r>
            <w:proofErr w:type="gramStart"/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группы  на</w:t>
            </w:r>
            <w:proofErr w:type="gramEnd"/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 xml:space="preserve"> ж/д вокзале. Завтрак в кафе.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Обзорная экскурсия по Витебску познакомит</w:t>
            </w:r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Вас с яркими архитектурными объектами города. На берегу Двины экскурсанты увидят «возродившуюся из пепла» Благовещенскую церковь в Витебске, построенную в 12 веке, однако безжалостно взорванную в 1961 году. Благовещенская церковь в Витебске представляет собой шедевр византийско-балканского зодчества, единственный в Восточной Европе памятник такого типа. Когда-то в ней молились Александр Невский и Ольгерд Великий.  Продолжает ряд культовой архитектуры Витебска осмотр костела Святой Варвары - образца величественности и истинной красоты. Далее экскурсанты пройдут по старинным улочкам до Губернаторского дворца в Витебске, где две недели жил сам император Наполеон.</w:t>
            </w:r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 xml:space="preserve">Затем перед участниками экскурсии предстанет символ города - красивейшая ратуша в Витебске. В настоящее время в ней размещается краеведческий музей. После прогулки вдоль торговых рядов Витебска нас ожидает Успенский собор в Витебске. Крупнейший храм города на высоком мысу заслуженно обретает статус архитектурной доминанты Витебска, вознося свои купола над берегами </w:t>
            </w:r>
            <w:proofErr w:type="spellStart"/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Витьбы</w:t>
            </w:r>
            <w:proofErr w:type="spellEnd"/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  Жизнь великолепного художника с мировым именем Марка Шагала тесно связана с Витебском. 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Экскурсия в дом-музей Марка Шагала</w:t>
            </w:r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в Витебске на Покровской — объект «</w:t>
            </w:r>
            <w:proofErr w:type="spellStart"/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must-visit</w:t>
            </w:r>
            <w:proofErr w:type="spellEnd"/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» не только для того, кто интересуется туризмом и отдыхом в Беларуси, но и для почитателей мирового искусства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.  Обед в кафе. 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Переезд в Минск. Размещение в гостинице "</w:t>
            </w:r>
            <w:proofErr w:type="spellStart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Ист</w:t>
            </w:r>
            <w:proofErr w:type="spellEnd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 xml:space="preserve"> Тайм</w:t>
            </w:r>
            <w:proofErr w:type="gramStart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" .</w:t>
            </w:r>
            <w:proofErr w:type="gramEnd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 xml:space="preserve"> Свободное время. </w:t>
            </w:r>
          </w:p>
        </w:tc>
      </w:tr>
      <w:tr w:rsidR="00B83A55" w:rsidRPr="00B57A87" w:rsidTr="00426D0B">
        <w:trPr>
          <w:trHeight w:val="1476"/>
        </w:trPr>
        <w:tc>
          <w:tcPr>
            <w:tcW w:w="710" w:type="dxa"/>
            <w:shd w:val="clear" w:color="auto" w:fill="auto"/>
          </w:tcPr>
          <w:p w:rsidR="00B83A55" w:rsidRDefault="00B83A5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851CAF" w:rsidRDefault="00851CAF" w:rsidP="00FF7CA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CC0950" w:rsidRPr="00B83A55" w:rsidRDefault="00B83A55" w:rsidP="00FF7CA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3 день</w:t>
            </w:r>
          </w:p>
        </w:tc>
        <w:tc>
          <w:tcPr>
            <w:tcW w:w="10461" w:type="dxa"/>
          </w:tcPr>
          <w:p w:rsidR="00B83A55" w:rsidRPr="007B010F" w:rsidRDefault="007B010F" w:rsidP="007B01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10F">
              <w:rPr>
                <w:rFonts w:ascii="Times New Roman" w:hAnsi="Times New Roman" w:cs="Times New Roman"/>
                <w:color w:val="135B94"/>
                <w:sz w:val="20"/>
                <w:szCs w:val="20"/>
                <w:shd w:val="clear" w:color="auto" w:fill="FFFFFF"/>
              </w:rPr>
              <w:t>Завтрак. 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Обзорная экскурсия по Мин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ску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 Во вре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мя экс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кур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сии Вы узна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те о про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шлом го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да в ши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ких ис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че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ских рам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ках. По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лоц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кое кня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же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ство, Ве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кое кня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же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ство Ли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тов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 xml:space="preserve">ское, Речь </w:t>
            </w:r>
            <w:proofErr w:type="spellStart"/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Поспо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тая</w:t>
            </w:r>
            <w:proofErr w:type="spellEnd"/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 Рос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сий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ская им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пе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рия, Со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вет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ская Бе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рус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сия и Рес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пуб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ка Бе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русь - та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ков путь, прой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ден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ный Мин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ском за ве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ка... Вы уви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те Пет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ро–Пав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лов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скую цер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ковь на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ча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ла ХVII ве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ка и "Крас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ный" ко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стел на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ча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ла ХХ ве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ка; древ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ней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шую ули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цу Не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ми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гу, что на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чи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лась от де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во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зем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ля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ной кре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по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сти - Мин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го зам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ка, и жи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во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пис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ный Верх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ний го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род, с ко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рым жизнь Мин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ска бы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ла свя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за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на на про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тя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же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нии пя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ти ве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ков.  В Верх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нем го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де со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хра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лись памятники ар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хи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тек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ту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ры XVII - на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ча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ла XX сто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тия. На его глав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ной пло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ща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ди - пло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ща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ди Сво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бо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ды - Вы уви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те ра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ту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шу, го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сти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ный двор, тор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го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вые ря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ды, не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сколь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ко мо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стыр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ских ком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плек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сов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.</w:t>
            </w:r>
            <w:r w:rsidRPr="007B010F">
              <w:rPr>
                <w:rFonts w:ascii="Times New Roman" w:hAnsi="Times New Roman" w:cs="Times New Roman"/>
                <w:color w:val="135B94"/>
                <w:sz w:val="20"/>
                <w:szCs w:val="20"/>
                <w:shd w:val="clear" w:color="auto" w:fill="FFFFFF"/>
              </w:rPr>
              <w:br/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Трагедия жи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те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лей го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ро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да в го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ды Ве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ли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кой Оте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че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ствен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ной вой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softHyphen/>
              <w:t>ны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; со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вре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мен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ный, ди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мич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но раз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ви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ваю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щий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ся Минск ру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бе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жа ХХ-ХХI сто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ле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тий - все это то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же най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дет от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же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ние в экс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кур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сии. Перед Ва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шим взо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ром пред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ста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нут величественные ан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сам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бли глав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ных пло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ща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дей и про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спек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тов Мин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softHyphen/>
              <w:t>ска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 </w:t>
            </w:r>
            <w:r w:rsidRPr="007B010F">
              <w:rPr>
                <w:rFonts w:ascii="Times New Roman" w:hAnsi="Times New Roman" w:cs="Times New Roman"/>
                <w:color w:val="135B94"/>
                <w:sz w:val="20"/>
                <w:szCs w:val="20"/>
                <w:shd w:val="clear" w:color="auto" w:fill="FFFFFF"/>
              </w:rPr>
              <w:br/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Время на обед (самостоятельно).  Возвращение в гостиницу "</w:t>
            </w:r>
            <w:proofErr w:type="spellStart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Ист</w:t>
            </w:r>
            <w:proofErr w:type="spellEnd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 xml:space="preserve"> Тайм</w:t>
            </w:r>
            <w:proofErr w:type="gramStart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" .</w:t>
            </w:r>
            <w:proofErr w:type="gramEnd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 xml:space="preserve"> Свободное время.</w:t>
            </w:r>
          </w:p>
        </w:tc>
      </w:tr>
      <w:tr w:rsidR="00107C3D" w:rsidRPr="00B44DC0" w:rsidTr="00426D0B">
        <w:trPr>
          <w:trHeight w:val="1476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день</w:t>
            </w:r>
          </w:p>
        </w:tc>
        <w:tc>
          <w:tcPr>
            <w:tcW w:w="10461" w:type="dxa"/>
          </w:tcPr>
          <w:p w:rsidR="00107C3D" w:rsidRPr="007B010F" w:rsidRDefault="007B010F" w:rsidP="007B010F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Завтрак. Освобождение номеров.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Переезд в Несвиж. Несвиж</w:t>
            </w:r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 — бывшая столица </w:t>
            </w:r>
            <w:proofErr w:type="spellStart"/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ординации</w:t>
            </w:r>
            <w:proofErr w:type="spellEnd"/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 xml:space="preserve">князей </w:t>
            </w:r>
            <w:proofErr w:type="spellStart"/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Радзивиллов</w:t>
            </w:r>
            <w:proofErr w:type="spellEnd"/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. </w:t>
            </w:r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 Рыночной площади этого живописного городка сохранилась ратуша, старинные торговые ряды, дома ремесленников; рядом — 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Слуцкая брама</w:t>
            </w:r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(городские ворота XVII в.). 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 xml:space="preserve">Знакомство с Фарным костелом. Экскурсия по </w:t>
            </w:r>
            <w:proofErr w:type="spellStart"/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Несвижскому</w:t>
            </w:r>
            <w:proofErr w:type="spellEnd"/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 xml:space="preserve"> замку. Обед в кафе. 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Переезд в Мир.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 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Величественный Мирский замок. Внешний осмотр. Погружение в атмосферу жизни его владельцев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начинается с подвалов, где хранились съестные припасы и находились винные погреба, и заканчивается бальным залом, утопающим в роскоши рококо. Рядом с замком – исполненная в стиле модерн 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церковь-усыпальница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последних титулованных владельцев замка - 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князей Святополк-Мирских.</w:t>
            </w:r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 Историческая часть поселка Мир чудесно сохранила колорит бывшего уютного местечка, где на протяжении веков сообща - всем миром - жили белорусы, поляки, евреи, цыгане, татары… Православная церковь, католический костел, синагоги, </w:t>
            </w:r>
            <w:proofErr w:type="spellStart"/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иешива</w:t>
            </w:r>
            <w:proofErr w:type="spellEnd"/>
            <w:r w:rsidRPr="007B01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дома ремесленников и купцов формируют ансамбль рыночной площади Мира. 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 xml:space="preserve">Переезд в Брест. Заселение в </w:t>
            </w:r>
            <w:proofErr w:type="gramStart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гостиницу  "</w:t>
            </w:r>
            <w:proofErr w:type="gramEnd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z w:val="20"/>
                <w:szCs w:val="20"/>
                <w:shd w:val="clear" w:color="auto" w:fill="FFFFFF"/>
              </w:rPr>
              <w:t>Молодежная".  Прогулка по вечернему городу. </w:t>
            </w:r>
          </w:p>
        </w:tc>
      </w:tr>
      <w:tr w:rsidR="00107C3D" w:rsidRPr="00B57A87" w:rsidTr="00107C3D">
        <w:trPr>
          <w:trHeight w:val="699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 день</w:t>
            </w:r>
          </w:p>
        </w:tc>
        <w:tc>
          <w:tcPr>
            <w:tcW w:w="10461" w:type="dxa"/>
          </w:tcPr>
          <w:p w:rsidR="007B010F" w:rsidRPr="007B010F" w:rsidRDefault="007B010F" w:rsidP="007B010F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Завтрак. Освобождение номеров. </w:t>
            </w:r>
          </w:p>
          <w:p w:rsidR="007B010F" w:rsidRPr="007B010F" w:rsidRDefault="007B010F" w:rsidP="007B010F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Обзорная экскурсия по Бресту. Экскурсия по БРЕСТСКОЙ КРЕПОСТИ</w:t>
            </w:r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(построенной в 1842 г.), дважды вошедшей в историю: здесь в Белом дворце в 1918 г. был заключен мир между Советской Россией и Германией; и здесь держал героическую оборону ее гарнизон в первые дни Великой Отечественной войны.  Осмотр 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величественного мемориала</w:t>
            </w:r>
            <w:r w:rsidRPr="007B010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"Брестская крепость-герой. 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Время на обед (самостоятельно). </w:t>
            </w:r>
          </w:p>
          <w:p w:rsidR="007B010F" w:rsidRPr="007B010F" w:rsidRDefault="007B010F" w:rsidP="007B010F">
            <w:pPr>
              <w:pStyle w:val="a7"/>
              <w:shd w:val="clear" w:color="auto" w:fill="FFFFFF"/>
              <w:spacing w:after="150"/>
              <w:jc w:val="both"/>
              <w:rPr>
                <w:rFonts w:eastAsia="Times New Roman"/>
                <w:color w:val="333333"/>
                <w:sz w:val="20"/>
                <w:szCs w:val="20"/>
                <w:lang w:eastAsia="ru-RU"/>
              </w:rPr>
            </w:pPr>
            <w:r w:rsidRPr="007B010F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  <w:r w:rsidRPr="007B010F">
              <w:rPr>
                <w:rFonts w:eastAsia="Times New Roman"/>
                <w:color w:val="135B94"/>
                <w:sz w:val="20"/>
                <w:szCs w:val="20"/>
                <w:lang w:eastAsia="ru-RU"/>
              </w:rPr>
              <w:t>Переезд в Беловежскую Пущу. </w:t>
            </w:r>
            <w:r w:rsidRPr="007B010F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>Посещение вольеров с животными и обзорная экскурсия по Беловежской пуще.  Гости заповедной пущи увидят обитателей легендарного леса и, конечно, же знаменитого Беловежского зубра! </w:t>
            </w:r>
            <w:r w:rsidRPr="007B010F">
              <w:rPr>
                <w:rFonts w:eastAsia="Times New Roman"/>
                <w:color w:val="135B94"/>
                <w:sz w:val="20"/>
                <w:szCs w:val="20"/>
                <w:lang w:eastAsia="ru-RU"/>
              </w:rPr>
              <w:t>Также гости смогут посетить кафе и приобрести памятные сувениры. Переезд в Брест.</w:t>
            </w:r>
          </w:p>
          <w:p w:rsidR="00107C3D" w:rsidRPr="007B010F" w:rsidRDefault="007B010F" w:rsidP="007B01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gramStart"/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>19:27  Брест</w:t>
            </w:r>
            <w:proofErr w:type="gramEnd"/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t xml:space="preserve"> (Центральный) - 09:37 Москва (Белорусский вокзал). Групповой трансфер на Восточный вокзал.   </w:t>
            </w:r>
            <w:r w:rsidRPr="007B010F">
              <w:rPr>
                <w:rFonts w:ascii="Times New Roman" w:eastAsia="Times New Roman" w:hAnsi="Times New Roman" w:cs="Times New Roman"/>
                <w:color w:val="135B94"/>
                <w:sz w:val="20"/>
                <w:szCs w:val="20"/>
                <w:lang w:eastAsia="ru-RU"/>
              </w:rPr>
              <w:br/>
              <w:t>13:36 Восточный ж/д вокзал ( поезд 703 "Буревестник)   </w:t>
            </w:r>
          </w:p>
        </w:tc>
      </w:tr>
      <w:tr w:rsidR="00107C3D" w:rsidRPr="00B57A87" w:rsidTr="00107C3D">
        <w:trPr>
          <w:trHeight w:val="674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6 день</w:t>
            </w:r>
          </w:p>
        </w:tc>
        <w:tc>
          <w:tcPr>
            <w:tcW w:w="10461" w:type="dxa"/>
          </w:tcPr>
          <w:p w:rsidR="00107C3D" w:rsidRPr="00F64176" w:rsidRDefault="00F64176" w:rsidP="006F689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F64176">
              <w:rPr>
                <w:rStyle w:val="aa"/>
                <w:rFonts w:ascii="Times New Roman" w:hAnsi="Times New Roman" w:cs="Times New Roman"/>
                <w:sz w:val="20"/>
              </w:rPr>
              <w:t>Прибытие (поезд 703 "Буревестник"</w:t>
            </w:r>
            <w:proofErr w:type="gramStart"/>
            <w:r w:rsidRPr="00F64176">
              <w:rPr>
                <w:rStyle w:val="aa"/>
                <w:rFonts w:ascii="Times New Roman" w:hAnsi="Times New Roman" w:cs="Times New Roman"/>
                <w:sz w:val="20"/>
              </w:rPr>
              <w:t>) :</w:t>
            </w:r>
            <w:proofErr w:type="gramEnd"/>
            <w:r w:rsidRPr="00F64176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Pr="00F64176">
              <w:rPr>
                <w:rStyle w:val="aa"/>
                <w:rFonts w:ascii="Times New Roman" w:hAnsi="Times New Roman" w:cs="Times New Roman"/>
                <w:sz w:val="20"/>
              </w:rPr>
              <w:t>15:32 - Владимир</w:t>
            </w:r>
            <w:r w:rsidRPr="00F64176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Pr="00F64176">
              <w:rPr>
                <w:rStyle w:val="aa"/>
                <w:rFonts w:ascii="Times New Roman" w:hAnsi="Times New Roman" w:cs="Times New Roman"/>
                <w:sz w:val="20"/>
              </w:rPr>
              <w:t>17:22 - Дзержинск</w:t>
            </w:r>
            <w:r w:rsidRPr="00F64176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Pr="00F64176">
              <w:rPr>
                <w:rStyle w:val="aa"/>
                <w:rFonts w:ascii="Times New Roman" w:hAnsi="Times New Roman" w:cs="Times New Roman"/>
                <w:sz w:val="20"/>
              </w:rPr>
              <w:t>17:46 -  </w:t>
            </w:r>
            <w:proofErr w:type="spellStart"/>
            <w:r w:rsidRPr="00F64176">
              <w:rPr>
                <w:rStyle w:val="aa"/>
                <w:rFonts w:ascii="Times New Roman" w:hAnsi="Times New Roman" w:cs="Times New Roman"/>
                <w:sz w:val="20"/>
              </w:rPr>
              <w:t>Н.Новгород</w:t>
            </w:r>
            <w:proofErr w:type="spellEnd"/>
          </w:p>
        </w:tc>
      </w:tr>
    </w:tbl>
    <w:p w:rsidR="00547102" w:rsidRDefault="00547102" w:rsidP="00547102">
      <w:pPr>
        <w:pStyle w:val="a7"/>
      </w:pPr>
    </w:p>
    <w:p w:rsidR="00F64176" w:rsidRPr="00F64176" w:rsidRDefault="00F64176" w:rsidP="00F641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тура на 1 чел., руб.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0"/>
        <w:gridCol w:w="3531"/>
        <w:gridCol w:w="3859"/>
      </w:tblGrid>
      <w:tr w:rsidR="00F64176" w:rsidRPr="00F64176" w:rsidTr="00F64176">
        <w:trPr>
          <w:trHeight w:val="1053"/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7B010F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hd w:val="clear" w:color="auto" w:fill="FFFFFF"/>
              </w:rPr>
              <w:t>Гостиница "</w:t>
            </w:r>
            <w:proofErr w:type="spellStart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hd w:val="clear" w:color="auto" w:fill="FFFFFF"/>
              </w:rPr>
              <w:t>Ист</w:t>
            </w:r>
            <w:proofErr w:type="spellEnd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hd w:val="clear" w:color="auto" w:fill="FFFFFF"/>
              </w:rPr>
              <w:t xml:space="preserve"> Тайм" (г. Минск) / </w:t>
            </w:r>
            <w:proofErr w:type="spellStart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hd w:val="clear" w:color="auto" w:fill="FFFFFF"/>
              </w:rPr>
              <w:t>гос-ца</w:t>
            </w:r>
            <w:proofErr w:type="spellEnd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hd w:val="clear" w:color="auto" w:fill="FFFFFF"/>
              </w:rPr>
              <w:t xml:space="preserve"> "Молодежная" (г. </w:t>
            </w:r>
            <w:proofErr w:type="gramStart"/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hd w:val="clear" w:color="auto" w:fill="FFFFFF"/>
              </w:rPr>
              <w:t>Брест) </w:t>
            </w:r>
            <w:r w:rsidRPr="007B010F">
              <w:rPr>
                <w:rStyle w:val="aa"/>
                <w:rFonts w:ascii="Times New Roman" w:hAnsi="Times New Roman" w:cs="Times New Roman"/>
                <w:b w:val="0"/>
                <w:bCs w:val="0"/>
                <w:color w:val="135B94"/>
                <w:shd w:val="clear" w:color="auto" w:fill="FFFFFF"/>
              </w:rPr>
              <w:br/>
            </w:r>
            <w:r w:rsidR="00F64176"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  </w:t>
            </w:r>
            <w:proofErr w:type="gramEnd"/>
            <w:r w:rsidR="00F64176"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     2 - 3- х местное размещение в номерах с удобствами</w:t>
            </w:r>
            <w:r w:rsidR="00F64176"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="00F64176" w:rsidRPr="00F6417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  Бронирование (туда) доступно в формате "верх-низ"</w:t>
            </w:r>
          </w:p>
        </w:tc>
      </w:tr>
      <w:tr w:rsidR="00F64176" w:rsidRPr="00F64176" w:rsidTr="00F6417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Категория туристов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верхняя полка</w:t>
            </w:r>
            <w:r w:rsidRPr="00F6417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(Москва-Витебск/Брест-Москва)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нижняя полка</w:t>
            </w:r>
            <w:r w:rsidRPr="00F641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6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(Москва-Витебск/Брест-Москва)</w:t>
            </w:r>
          </w:p>
        </w:tc>
      </w:tr>
      <w:tr w:rsidR="00F64176" w:rsidRPr="00F64176" w:rsidTr="00F6417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ВЗРОСЛЫЙ, СТУДЕНТ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64 800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67 300</w:t>
            </w:r>
          </w:p>
        </w:tc>
      </w:tr>
      <w:tr w:rsidR="00F64176" w:rsidRPr="00F64176" w:rsidTr="00F6417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ШКОЛЬНИК (10-17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63 700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66 200</w:t>
            </w:r>
          </w:p>
        </w:tc>
      </w:tr>
      <w:tr w:rsidR="00F64176" w:rsidRPr="00F64176" w:rsidTr="00F6417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РЕБЕНОК ДО 10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62 700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65 200</w:t>
            </w:r>
          </w:p>
        </w:tc>
      </w:tr>
      <w:tr w:rsidR="00F64176" w:rsidRPr="00F64176" w:rsidTr="00F6417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Одноместное размещение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70 300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72 800</w:t>
            </w:r>
          </w:p>
        </w:tc>
      </w:tr>
      <w:tr w:rsidR="00F64176" w:rsidRPr="00F64176" w:rsidTr="00F64176">
        <w:trPr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76" w:rsidRPr="00F64176" w:rsidRDefault="00F64176" w:rsidP="00F641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еврораскладушка</w:t>
            </w:r>
            <w:proofErr w:type="spellEnd"/>
            <w:r w:rsidRPr="00F641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) не предоставляется</w:t>
            </w:r>
          </w:p>
        </w:tc>
      </w:tr>
    </w:tbl>
    <w:p w:rsidR="00F64176" w:rsidRPr="00F64176" w:rsidRDefault="00F64176" w:rsidP="00F641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6417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 стоимость входит:</w:t>
      </w:r>
    </w:p>
    <w:p w:rsidR="00F64176" w:rsidRPr="00F64176" w:rsidRDefault="00F64176" w:rsidP="00F64176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Проезд</w:t>
      </w:r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> (</w:t>
      </w:r>
      <w:proofErr w:type="spellStart"/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>Н.Новгород</w:t>
      </w:r>
      <w:proofErr w:type="spellEnd"/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- Москва поезд 703 «Буревестник»), (Москва - Витебск поезд 027) / (Брест - Москва / Москва поезд </w:t>
      </w:r>
      <w:proofErr w:type="spellStart"/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>поезд</w:t>
      </w:r>
      <w:proofErr w:type="spellEnd"/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703 «Буревестник» - </w:t>
      </w:r>
      <w:proofErr w:type="spellStart"/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>Н.Новгород</w:t>
      </w:r>
      <w:proofErr w:type="spellEnd"/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F64176" w:rsidRPr="00F64176" w:rsidRDefault="00F64176" w:rsidP="00F64176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Проживание:</w:t>
      </w:r>
      <w:r w:rsidR="007B010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="007B010F" w:rsidRPr="007B010F">
        <w:rPr>
          <w:rFonts w:ascii="Times New Roman" w:hAnsi="Times New Roman" w:cs="Times New Roman"/>
          <w:color w:val="333333"/>
          <w:sz w:val="20"/>
          <w:shd w:val="clear" w:color="auto" w:fill="FFFFFF"/>
        </w:rPr>
        <w:t>Гостиница "</w:t>
      </w:r>
      <w:proofErr w:type="spellStart"/>
      <w:r w:rsidR="007B010F" w:rsidRPr="007B010F">
        <w:rPr>
          <w:rFonts w:ascii="Times New Roman" w:hAnsi="Times New Roman" w:cs="Times New Roman"/>
          <w:color w:val="333333"/>
          <w:sz w:val="20"/>
          <w:shd w:val="clear" w:color="auto" w:fill="FFFFFF"/>
        </w:rPr>
        <w:t>Ист</w:t>
      </w:r>
      <w:proofErr w:type="spellEnd"/>
      <w:r w:rsidR="007B010F" w:rsidRPr="007B010F">
        <w:rPr>
          <w:rFonts w:ascii="Times New Roman" w:hAnsi="Times New Roman" w:cs="Times New Roman"/>
          <w:color w:val="333333"/>
          <w:sz w:val="20"/>
          <w:shd w:val="clear" w:color="auto" w:fill="FFFFFF"/>
        </w:rPr>
        <w:t xml:space="preserve"> Тайм" (г. Минск) / </w:t>
      </w:r>
      <w:proofErr w:type="spellStart"/>
      <w:r w:rsidR="007B010F" w:rsidRPr="007B010F">
        <w:rPr>
          <w:rFonts w:ascii="Times New Roman" w:hAnsi="Times New Roman" w:cs="Times New Roman"/>
          <w:color w:val="333333"/>
          <w:sz w:val="20"/>
          <w:shd w:val="clear" w:color="auto" w:fill="FFFFFF"/>
        </w:rPr>
        <w:t>гос-ца</w:t>
      </w:r>
      <w:proofErr w:type="spellEnd"/>
      <w:r w:rsidR="007B010F" w:rsidRPr="007B010F">
        <w:rPr>
          <w:rFonts w:ascii="Times New Roman" w:hAnsi="Times New Roman" w:cs="Times New Roman"/>
          <w:color w:val="333333"/>
          <w:sz w:val="20"/>
          <w:shd w:val="clear" w:color="auto" w:fill="FFFFFF"/>
        </w:rPr>
        <w:t xml:space="preserve"> "Молодежная" (г. Брест)</w:t>
      </w:r>
      <w:r w:rsidR="007B010F" w:rsidRPr="007B010F">
        <w:rPr>
          <w:rFonts w:ascii="Arial" w:hAnsi="Arial" w:cs="Arial"/>
          <w:color w:val="333333"/>
          <w:sz w:val="20"/>
          <w:shd w:val="clear" w:color="auto" w:fill="FFFFFF"/>
        </w:rPr>
        <w:t> </w:t>
      </w:r>
    </w:p>
    <w:p w:rsidR="00F64176" w:rsidRPr="00F64176" w:rsidRDefault="00F64176" w:rsidP="00F64176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Питание:</w:t>
      </w:r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> 4 завтрака, 2 обеда</w:t>
      </w:r>
    </w:p>
    <w:p w:rsidR="00F64176" w:rsidRPr="00F64176" w:rsidRDefault="00F64176" w:rsidP="00F64176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>Экскурсионное обслуживание, услуги гида-экскурсовода</w:t>
      </w:r>
    </w:p>
    <w:p w:rsidR="00F64176" w:rsidRPr="00F64176" w:rsidRDefault="00F64176" w:rsidP="00F64176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sz w:val="20"/>
          <w:szCs w:val="24"/>
          <w:lang w:eastAsia="ru-RU"/>
        </w:rPr>
        <w:t>Страховка от ДТП </w:t>
      </w:r>
      <w:r w:rsidRPr="00F6417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                     </w:t>
      </w:r>
    </w:p>
    <w:p w:rsidR="00F64176" w:rsidRPr="00F64176" w:rsidRDefault="00F64176" w:rsidP="00F64176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</w:t>
      </w:r>
    </w:p>
    <w:p w:rsidR="00F64176" w:rsidRPr="00F64176" w:rsidRDefault="00F64176" w:rsidP="00F641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b/>
          <w:bCs/>
          <w:color w:val="FF0000"/>
          <w:sz w:val="20"/>
          <w:szCs w:val="24"/>
          <w:lang w:eastAsia="ru-RU"/>
        </w:rPr>
        <w:t>ВНИМАНИЕ! с 20 января 2026 года для поездок в Беларусь детям младше 14 лет потребуется собственный загранпаспорт. Граждане России с 14 лет и взрослые, как и прежде, могут попасть в перечисленные государства по внутреннему паспорту РФ. </w:t>
      </w:r>
    </w:p>
    <w:p w:rsidR="00F64176" w:rsidRPr="00F64176" w:rsidRDefault="00F64176" w:rsidP="00F641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Важно:</w:t>
      </w:r>
    </w:p>
    <w:p w:rsidR="00F64176" w:rsidRPr="00F64176" w:rsidRDefault="00F64176" w:rsidP="00F6417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Женское / мужское подселение предусмотрено при 2-х или 3-х местном размещении (номера с удобствами) </w:t>
      </w:r>
    </w:p>
    <w:p w:rsidR="00F64176" w:rsidRPr="00F64176" w:rsidRDefault="00F64176" w:rsidP="00F6417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b/>
          <w:bCs/>
          <w:i/>
          <w:iCs/>
          <w:sz w:val="20"/>
          <w:szCs w:val="24"/>
          <w:lang w:eastAsia="ru-RU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F64176" w:rsidRPr="00F64176" w:rsidRDefault="00F64176" w:rsidP="00F6417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b/>
          <w:bCs/>
          <w:i/>
          <w:iCs/>
          <w:sz w:val="20"/>
          <w:szCs w:val="24"/>
          <w:lang w:eastAsia="ru-RU"/>
        </w:rPr>
        <w:t>В поездку брать паспорта и свидетельства о рождении на детей! Без этих документов заселение в гостиницу будет невозможно!</w:t>
      </w:r>
    </w:p>
    <w:p w:rsidR="00F64176" w:rsidRPr="00F64176" w:rsidRDefault="00F64176" w:rsidP="00F641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17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Туристическая компания оставляет за собой право на незначительные изменения тура: замену гостиницы на </w:t>
      </w:r>
      <w:proofErr w:type="gramStart"/>
      <w:r w:rsidRPr="00F6417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равнозначную,</w:t>
      </w:r>
      <w:r w:rsidRPr="00F6417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  <w:t>а</w:t>
      </w:r>
      <w:proofErr w:type="gramEnd"/>
      <w:r w:rsidRPr="00F6417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также изменение порядка проведения экскурсий, при этом сохраняя их количество.</w:t>
      </w:r>
    </w:p>
    <w:p w:rsidR="00F64176" w:rsidRDefault="00F64176" w:rsidP="00547102">
      <w:pPr>
        <w:pStyle w:val="a7"/>
      </w:pPr>
    </w:p>
    <w:sectPr w:rsidR="00F64176" w:rsidSect="000E6BD0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55B00"/>
    <w:multiLevelType w:val="multilevel"/>
    <w:tmpl w:val="8C44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C70D1"/>
    <w:multiLevelType w:val="multilevel"/>
    <w:tmpl w:val="9362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446C8"/>
    <w:multiLevelType w:val="multilevel"/>
    <w:tmpl w:val="4B5C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84EDD"/>
    <w:multiLevelType w:val="multilevel"/>
    <w:tmpl w:val="5F30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301FD"/>
    <w:multiLevelType w:val="multilevel"/>
    <w:tmpl w:val="D40A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7E6714"/>
    <w:multiLevelType w:val="multilevel"/>
    <w:tmpl w:val="779A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22F8F"/>
    <w:multiLevelType w:val="multilevel"/>
    <w:tmpl w:val="5E52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E1C35"/>
    <w:multiLevelType w:val="multilevel"/>
    <w:tmpl w:val="9AD8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961060"/>
    <w:multiLevelType w:val="multilevel"/>
    <w:tmpl w:val="B08A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F80499"/>
    <w:multiLevelType w:val="multilevel"/>
    <w:tmpl w:val="0E6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4F7EC5"/>
    <w:multiLevelType w:val="multilevel"/>
    <w:tmpl w:val="58AC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B6013B"/>
    <w:multiLevelType w:val="multilevel"/>
    <w:tmpl w:val="DE7A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D39C7"/>
    <w:multiLevelType w:val="multilevel"/>
    <w:tmpl w:val="6F26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E01E52"/>
    <w:multiLevelType w:val="multilevel"/>
    <w:tmpl w:val="C9AA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177CDA"/>
    <w:multiLevelType w:val="multilevel"/>
    <w:tmpl w:val="3A78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6B5B8B"/>
    <w:multiLevelType w:val="multilevel"/>
    <w:tmpl w:val="63A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0C04C3"/>
    <w:multiLevelType w:val="multilevel"/>
    <w:tmpl w:val="A82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71199A"/>
    <w:multiLevelType w:val="multilevel"/>
    <w:tmpl w:val="B2BC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D77449"/>
    <w:multiLevelType w:val="multilevel"/>
    <w:tmpl w:val="D3A6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AF5D31"/>
    <w:multiLevelType w:val="multilevel"/>
    <w:tmpl w:val="EA7AD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D0625"/>
    <w:multiLevelType w:val="multilevel"/>
    <w:tmpl w:val="F308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CA1725"/>
    <w:multiLevelType w:val="multilevel"/>
    <w:tmpl w:val="397C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A76D67"/>
    <w:multiLevelType w:val="multilevel"/>
    <w:tmpl w:val="8B42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EB053C"/>
    <w:multiLevelType w:val="multilevel"/>
    <w:tmpl w:val="174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F75B97"/>
    <w:multiLevelType w:val="multilevel"/>
    <w:tmpl w:val="D320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FB2CE0"/>
    <w:multiLevelType w:val="multilevel"/>
    <w:tmpl w:val="7F9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E11789"/>
    <w:multiLevelType w:val="multilevel"/>
    <w:tmpl w:val="51F8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D012F8"/>
    <w:multiLevelType w:val="multilevel"/>
    <w:tmpl w:val="E92C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705706"/>
    <w:multiLevelType w:val="multilevel"/>
    <w:tmpl w:val="B4A6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BA058A"/>
    <w:multiLevelType w:val="multilevel"/>
    <w:tmpl w:val="58424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764283"/>
    <w:multiLevelType w:val="multilevel"/>
    <w:tmpl w:val="98E2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4"/>
  </w:num>
  <w:num w:numId="3">
    <w:abstractNumId w:val="25"/>
  </w:num>
  <w:num w:numId="4">
    <w:abstractNumId w:val="27"/>
  </w:num>
  <w:num w:numId="5">
    <w:abstractNumId w:val="7"/>
  </w:num>
  <w:num w:numId="6">
    <w:abstractNumId w:val="17"/>
  </w:num>
  <w:num w:numId="7">
    <w:abstractNumId w:val="8"/>
  </w:num>
  <w:num w:numId="8">
    <w:abstractNumId w:val="1"/>
  </w:num>
  <w:num w:numId="9">
    <w:abstractNumId w:val="6"/>
  </w:num>
  <w:num w:numId="10">
    <w:abstractNumId w:val="21"/>
  </w:num>
  <w:num w:numId="11">
    <w:abstractNumId w:val="5"/>
  </w:num>
  <w:num w:numId="12">
    <w:abstractNumId w:val="2"/>
  </w:num>
  <w:num w:numId="13">
    <w:abstractNumId w:val="16"/>
  </w:num>
  <w:num w:numId="14">
    <w:abstractNumId w:val="9"/>
  </w:num>
  <w:num w:numId="15">
    <w:abstractNumId w:val="13"/>
  </w:num>
  <w:num w:numId="16">
    <w:abstractNumId w:val="3"/>
  </w:num>
  <w:num w:numId="17">
    <w:abstractNumId w:val="10"/>
  </w:num>
  <w:num w:numId="18">
    <w:abstractNumId w:val="12"/>
  </w:num>
  <w:num w:numId="19">
    <w:abstractNumId w:val="23"/>
  </w:num>
  <w:num w:numId="20">
    <w:abstractNumId w:val="28"/>
  </w:num>
  <w:num w:numId="21">
    <w:abstractNumId w:val="20"/>
  </w:num>
  <w:num w:numId="22">
    <w:abstractNumId w:val="24"/>
  </w:num>
  <w:num w:numId="23">
    <w:abstractNumId w:val="18"/>
  </w:num>
  <w:num w:numId="24">
    <w:abstractNumId w:val="26"/>
  </w:num>
  <w:num w:numId="25">
    <w:abstractNumId w:val="15"/>
  </w:num>
  <w:num w:numId="26">
    <w:abstractNumId w:val="19"/>
  </w:num>
  <w:num w:numId="27">
    <w:abstractNumId w:val="29"/>
  </w:num>
  <w:num w:numId="28">
    <w:abstractNumId w:val="30"/>
  </w:num>
  <w:num w:numId="29">
    <w:abstractNumId w:val="0"/>
  </w:num>
  <w:num w:numId="30">
    <w:abstractNumId w:val="22"/>
  </w:num>
  <w:num w:numId="31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A87"/>
    <w:rsid w:val="000042BA"/>
    <w:rsid w:val="00030648"/>
    <w:rsid w:val="000E46A3"/>
    <w:rsid w:val="000E6BD0"/>
    <w:rsid w:val="00105C55"/>
    <w:rsid w:val="00107C3D"/>
    <w:rsid w:val="0014313A"/>
    <w:rsid w:val="001601F3"/>
    <w:rsid w:val="00183910"/>
    <w:rsid w:val="002438A5"/>
    <w:rsid w:val="002B24DF"/>
    <w:rsid w:val="002E53BA"/>
    <w:rsid w:val="00315ECA"/>
    <w:rsid w:val="003D5C9D"/>
    <w:rsid w:val="003E7F85"/>
    <w:rsid w:val="003F32FF"/>
    <w:rsid w:val="003F6BBB"/>
    <w:rsid w:val="00426D0B"/>
    <w:rsid w:val="00447831"/>
    <w:rsid w:val="004755BD"/>
    <w:rsid w:val="004A254C"/>
    <w:rsid w:val="004B6063"/>
    <w:rsid w:val="00547102"/>
    <w:rsid w:val="005B169F"/>
    <w:rsid w:val="005B17BD"/>
    <w:rsid w:val="005B7DAD"/>
    <w:rsid w:val="005F16B8"/>
    <w:rsid w:val="00607B3E"/>
    <w:rsid w:val="0063690C"/>
    <w:rsid w:val="006F689F"/>
    <w:rsid w:val="00731033"/>
    <w:rsid w:val="007462BA"/>
    <w:rsid w:val="007B010F"/>
    <w:rsid w:val="00851CAF"/>
    <w:rsid w:val="0085671E"/>
    <w:rsid w:val="00876E35"/>
    <w:rsid w:val="00896AEE"/>
    <w:rsid w:val="008A05CD"/>
    <w:rsid w:val="008A2BB8"/>
    <w:rsid w:val="008D3A2B"/>
    <w:rsid w:val="00914D89"/>
    <w:rsid w:val="009517D8"/>
    <w:rsid w:val="009916DF"/>
    <w:rsid w:val="009C23E4"/>
    <w:rsid w:val="00A0199D"/>
    <w:rsid w:val="00A20CBA"/>
    <w:rsid w:val="00A81D45"/>
    <w:rsid w:val="00A85BB7"/>
    <w:rsid w:val="00AC50D7"/>
    <w:rsid w:val="00AD153C"/>
    <w:rsid w:val="00B32C28"/>
    <w:rsid w:val="00B44DC0"/>
    <w:rsid w:val="00B51469"/>
    <w:rsid w:val="00B57A87"/>
    <w:rsid w:val="00B72230"/>
    <w:rsid w:val="00B83A55"/>
    <w:rsid w:val="00BB2B7F"/>
    <w:rsid w:val="00C15C83"/>
    <w:rsid w:val="00C23997"/>
    <w:rsid w:val="00C42058"/>
    <w:rsid w:val="00CB25F3"/>
    <w:rsid w:val="00CB46B7"/>
    <w:rsid w:val="00CC0950"/>
    <w:rsid w:val="00CE7A69"/>
    <w:rsid w:val="00D70D4D"/>
    <w:rsid w:val="00D854D3"/>
    <w:rsid w:val="00D96267"/>
    <w:rsid w:val="00DC4216"/>
    <w:rsid w:val="00E26FF1"/>
    <w:rsid w:val="00EA7F38"/>
    <w:rsid w:val="00EC2312"/>
    <w:rsid w:val="00ED12CB"/>
    <w:rsid w:val="00ED7DB5"/>
    <w:rsid w:val="00EE645E"/>
    <w:rsid w:val="00F34822"/>
    <w:rsid w:val="00F400D8"/>
    <w:rsid w:val="00F64176"/>
    <w:rsid w:val="00F7723C"/>
    <w:rsid w:val="00FA7A71"/>
    <w:rsid w:val="00FB24D0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773BD-74D2-4329-8771-BCF6182D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3A"/>
  </w:style>
  <w:style w:type="paragraph" w:styleId="2">
    <w:name w:val="heading 2"/>
    <w:basedOn w:val="a"/>
    <w:link w:val="20"/>
    <w:uiPriority w:val="9"/>
    <w:qFormat/>
    <w:rsid w:val="00AC5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0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A87"/>
    <w:pPr>
      <w:ind w:left="720"/>
      <w:contextualSpacing/>
    </w:pPr>
  </w:style>
  <w:style w:type="character" w:styleId="a5">
    <w:name w:val="Emphasis"/>
    <w:basedOn w:val="a0"/>
    <w:uiPriority w:val="20"/>
    <w:qFormat/>
    <w:rsid w:val="000E6BD0"/>
    <w:rPr>
      <w:i/>
      <w:iCs/>
    </w:rPr>
  </w:style>
  <w:style w:type="character" w:styleId="a6">
    <w:name w:val="Hyperlink"/>
    <w:basedOn w:val="a0"/>
    <w:uiPriority w:val="99"/>
    <w:unhideWhenUsed/>
    <w:rsid w:val="00FF7CA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51CAF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F6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6BB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C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50D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E26FF1"/>
    <w:rPr>
      <w:b/>
      <w:bCs/>
    </w:rPr>
  </w:style>
  <w:style w:type="character" w:customStyle="1" w:styleId="s1">
    <w:name w:val="s1"/>
    <w:basedOn w:val="a0"/>
    <w:rsid w:val="00F400D8"/>
  </w:style>
  <w:style w:type="character" w:customStyle="1" w:styleId="link">
    <w:name w:val="link"/>
    <w:basedOn w:val="a0"/>
    <w:rsid w:val="00F400D8"/>
  </w:style>
  <w:style w:type="character" w:customStyle="1" w:styleId="mx-textwrap">
    <w:name w:val="mx-text_wrap"/>
    <w:basedOn w:val="a0"/>
    <w:rsid w:val="00876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6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3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3AFFE-CA43-4BCA-9B5F-9D2D00FEF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1174</Words>
  <Characters>6696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</dc:creator>
  <cp:lastModifiedBy>skirdenko</cp:lastModifiedBy>
  <cp:revision>3</cp:revision>
  <cp:lastPrinted>2023-10-11T12:57:00Z</cp:lastPrinted>
  <dcterms:created xsi:type="dcterms:W3CDTF">2026-05-29T11:42:00Z</dcterms:created>
  <dcterms:modified xsi:type="dcterms:W3CDTF">2026-06-24T13:14:00Z</dcterms:modified>
</cp:coreProperties>
</file>